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94A" w:rsidRPr="00001DFE" w:rsidRDefault="0050394A" w:rsidP="005039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1DFE">
        <w:rPr>
          <w:rFonts w:ascii="Times New Roman" w:hAnsi="Times New Roman"/>
          <w:b/>
          <w:sz w:val="24"/>
          <w:szCs w:val="24"/>
        </w:rPr>
        <w:t>Protokół NR 4</w:t>
      </w:r>
    </w:p>
    <w:p w:rsidR="0050394A" w:rsidRPr="00001DFE" w:rsidRDefault="0050394A" w:rsidP="005039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1DFE">
        <w:rPr>
          <w:rFonts w:ascii="Times New Roman" w:hAnsi="Times New Roman"/>
          <w:b/>
          <w:sz w:val="24"/>
          <w:szCs w:val="24"/>
        </w:rPr>
        <w:t>POSIEDZENIA UCZELNIANEGO ZESPOŁU</w:t>
      </w:r>
    </w:p>
    <w:p w:rsidR="0050394A" w:rsidRPr="00001DFE" w:rsidRDefault="0050394A" w:rsidP="005039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1DFE">
        <w:rPr>
          <w:rFonts w:ascii="Times New Roman" w:hAnsi="Times New Roman"/>
          <w:b/>
          <w:sz w:val="24"/>
          <w:szCs w:val="24"/>
        </w:rPr>
        <w:t>ZAPEWNIANIA JAKOŚCI KSZTAŁCENIA</w:t>
      </w:r>
    </w:p>
    <w:p w:rsidR="0050394A" w:rsidRPr="00001DFE" w:rsidRDefault="0050394A" w:rsidP="005039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1DFE">
        <w:rPr>
          <w:rFonts w:ascii="Times New Roman" w:hAnsi="Times New Roman"/>
          <w:b/>
          <w:sz w:val="24"/>
          <w:szCs w:val="24"/>
        </w:rPr>
        <w:t>W DNIU 25 lutego 2019 r.</w:t>
      </w:r>
    </w:p>
    <w:p w:rsidR="0050394A" w:rsidRPr="00001DFE" w:rsidRDefault="0050394A" w:rsidP="005039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0394A" w:rsidRPr="00001DFE" w:rsidRDefault="0050394A" w:rsidP="005039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0394A" w:rsidRPr="00001DFE" w:rsidRDefault="0050394A" w:rsidP="005039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DFE">
        <w:rPr>
          <w:rFonts w:ascii="Times New Roman" w:hAnsi="Times New Roman"/>
          <w:sz w:val="24"/>
          <w:szCs w:val="24"/>
        </w:rPr>
        <w:t>W spotkaniu udział wzięli:</w:t>
      </w:r>
    </w:p>
    <w:p w:rsidR="0050394A" w:rsidRPr="00001DFE" w:rsidRDefault="0050394A" w:rsidP="005039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0394A" w:rsidRPr="00001DFE" w:rsidRDefault="0050394A" w:rsidP="0050394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1DFE">
        <w:rPr>
          <w:rFonts w:ascii="Times New Roman" w:hAnsi="Times New Roman"/>
          <w:sz w:val="24"/>
          <w:szCs w:val="24"/>
        </w:rPr>
        <w:t>Dr hab. Jolanta Choińska-Mika, prof. UW- Prorektor ds. Studentów i Jakości Kształcenia</w:t>
      </w:r>
    </w:p>
    <w:p w:rsidR="0050394A" w:rsidRPr="00001DFE" w:rsidRDefault="0050394A" w:rsidP="0050394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1DFE">
        <w:rPr>
          <w:rFonts w:ascii="Times New Roman" w:hAnsi="Times New Roman"/>
          <w:sz w:val="24"/>
          <w:szCs w:val="24"/>
        </w:rPr>
        <w:t>Dr Agnieszka Janiak-Jasińska – Pełnomocnik Rektora ds. Jakości Kształcenia, Przewodnicząca UZZJK</w:t>
      </w:r>
    </w:p>
    <w:p w:rsidR="0050394A" w:rsidRPr="00001DFE" w:rsidRDefault="0050394A" w:rsidP="0050394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1DFE">
        <w:rPr>
          <w:rFonts w:ascii="Times New Roman" w:hAnsi="Times New Roman"/>
          <w:sz w:val="24"/>
          <w:szCs w:val="24"/>
        </w:rPr>
        <w:t>Dr hab. Anna Jaroszewska- Wydział Neofilologii</w:t>
      </w:r>
    </w:p>
    <w:p w:rsidR="0050394A" w:rsidRPr="00001DFE" w:rsidRDefault="0050394A" w:rsidP="0050394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1DFE">
        <w:rPr>
          <w:rFonts w:ascii="Times New Roman" w:hAnsi="Times New Roman"/>
          <w:sz w:val="24"/>
          <w:szCs w:val="24"/>
        </w:rPr>
        <w:t>Dr hab. Krzysztof Szewior- Wydział Nauk Politycznych i Studiów Międzynarodowych</w:t>
      </w:r>
    </w:p>
    <w:p w:rsidR="0050394A" w:rsidRPr="00001DFE" w:rsidRDefault="0050394A" w:rsidP="0050394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1DFE">
        <w:rPr>
          <w:rFonts w:ascii="Times New Roman" w:hAnsi="Times New Roman"/>
          <w:sz w:val="24"/>
          <w:szCs w:val="24"/>
        </w:rPr>
        <w:t>Dr hab. Agnieszka Więckowska- Wydział Chemii</w:t>
      </w:r>
    </w:p>
    <w:p w:rsidR="0050394A" w:rsidRPr="00001DFE" w:rsidRDefault="0050394A" w:rsidP="0050394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1DFE">
        <w:rPr>
          <w:rFonts w:ascii="Times New Roman" w:hAnsi="Times New Roman"/>
          <w:sz w:val="24"/>
          <w:szCs w:val="24"/>
        </w:rPr>
        <w:t>Dr Jan Kwapisz- Wydział Polonistyki</w:t>
      </w:r>
    </w:p>
    <w:p w:rsidR="0050394A" w:rsidRPr="00001DFE" w:rsidRDefault="0050394A" w:rsidP="0050394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1DFE">
        <w:rPr>
          <w:rFonts w:ascii="Times New Roman" w:hAnsi="Times New Roman"/>
          <w:sz w:val="24"/>
          <w:szCs w:val="24"/>
        </w:rPr>
        <w:t>Dr Anna Rosner- Katedra im. Tadeusza Mazowieckiego</w:t>
      </w:r>
    </w:p>
    <w:p w:rsidR="0050394A" w:rsidRPr="00001DFE" w:rsidRDefault="0050394A" w:rsidP="0050394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1DFE">
        <w:rPr>
          <w:rFonts w:ascii="Times New Roman" w:hAnsi="Times New Roman"/>
          <w:sz w:val="24"/>
          <w:szCs w:val="24"/>
        </w:rPr>
        <w:t>Mgr Michał Goszczyński- przedstawiciel doktorantów</w:t>
      </w:r>
    </w:p>
    <w:p w:rsidR="0050394A" w:rsidRPr="00001DFE" w:rsidRDefault="0050394A" w:rsidP="0050394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1DFE">
        <w:rPr>
          <w:rFonts w:ascii="Times New Roman" w:hAnsi="Times New Roman"/>
          <w:sz w:val="24"/>
          <w:szCs w:val="24"/>
        </w:rPr>
        <w:t>Maciej Bednarski -przedstawiciel studentów</w:t>
      </w:r>
    </w:p>
    <w:p w:rsidR="0050394A" w:rsidRPr="00001DFE" w:rsidRDefault="0050394A" w:rsidP="0050394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1DFE">
        <w:rPr>
          <w:rFonts w:ascii="Times New Roman" w:hAnsi="Times New Roman"/>
          <w:sz w:val="24"/>
          <w:szCs w:val="24"/>
        </w:rPr>
        <w:t xml:space="preserve">Kamil </w:t>
      </w:r>
      <w:proofErr w:type="spellStart"/>
      <w:r w:rsidRPr="00001DFE">
        <w:rPr>
          <w:rFonts w:ascii="Times New Roman" w:hAnsi="Times New Roman"/>
          <w:sz w:val="24"/>
          <w:szCs w:val="24"/>
        </w:rPr>
        <w:t>Lebnicki</w:t>
      </w:r>
      <w:proofErr w:type="spellEnd"/>
      <w:r w:rsidRPr="00001DFE">
        <w:rPr>
          <w:rFonts w:ascii="Times New Roman" w:hAnsi="Times New Roman"/>
          <w:sz w:val="24"/>
          <w:szCs w:val="24"/>
        </w:rPr>
        <w:t>- przedstawiciel studentów</w:t>
      </w:r>
    </w:p>
    <w:p w:rsidR="0050394A" w:rsidRPr="00001DFE" w:rsidRDefault="0050394A" w:rsidP="005039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0394A" w:rsidRPr="00001DFE" w:rsidRDefault="0050394A" w:rsidP="005039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DFE">
        <w:rPr>
          <w:rFonts w:ascii="Times New Roman" w:hAnsi="Times New Roman"/>
          <w:sz w:val="24"/>
          <w:szCs w:val="24"/>
        </w:rPr>
        <w:t>Goście:</w:t>
      </w:r>
    </w:p>
    <w:p w:rsidR="0050394A" w:rsidRPr="00001DFE" w:rsidRDefault="0050394A" w:rsidP="0050394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1DFE">
        <w:rPr>
          <w:rFonts w:ascii="Times New Roman" w:hAnsi="Times New Roman"/>
          <w:sz w:val="24"/>
          <w:szCs w:val="24"/>
        </w:rPr>
        <w:t>Mgr Agata Wroczyńska- Kierownik Biura ds. Jakości Kształcenia</w:t>
      </w:r>
    </w:p>
    <w:p w:rsidR="0050394A" w:rsidRPr="00001DFE" w:rsidRDefault="0050394A" w:rsidP="0050394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1DFE">
        <w:rPr>
          <w:rFonts w:ascii="Times New Roman" w:hAnsi="Times New Roman"/>
          <w:sz w:val="24"/>
          <w:szCs w:val="24"/>
        </w:rPr>
        <w:t>Mgr Katarzyna Wileńska- Biuro ds. Jakości Kształcenia</w:t>
      </w:r>
    </w:p>
    <w:p w:rsidR="0050394A" w:rsidRPr="00001DFE" w:rsidRDefault="0050394A" w:rsidP="0050394A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50394A" w:rsidRPr="00001DFE" w:rsidRDefault="0050394A" w:rsidP="005039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DFE">
        <w:rPr>
          <w:rFonts w:ascii="Times New Roman" w:hAnsi="Times New Roman"/>
          <w:sz w:val="24"/>
          <w:szCs w:val="24"/>
        </w:rPr>
        <w:t>Nieobecni:</w:t>
      </w:r>
    </w:p>
    <w:p w:rsidR="0050394A" w:rsidRPr="00001DFE" w:rsidRDefault="0050394A" w:rsidP="0050394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1DFE">
        <w:rPr>
          <w:rFonts w:ascii="Times New Roman" w:hAnsi="Times New Roman"/>
          <w:sz w:val="24"/>
          <w:szCs w:val="24"/>
        </w:rPr>
        <w:t>Dr hab. Marta Lackowska – Wydział Geografii i Studiów Regionalnych</w:t>
      </w:r>
    </w:p>
    <w:p w:rsidR="0050394A" w:rsidRPr="00001DFE" w:rsidRDefault="0050394A" w:rsidP="0050394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1DFE">
        <w:rPr>
          <w:rFonts w:ascii="Times New Roman" w:hAnsi="Times New Roman"/>
          <w:sz w:val="24"/>
          <w:szCs w:val="24"/>
        </w:rPr>
        <w:t>Dr hab. Iwona Pugacewicz- Wydział Dziennikarstwa, Informacji i Bibliologii</w:t>
      </w:r>
    </w:p>
    <w:p w:rsidR="0050394A" w:rsidRPr="00001DFE" w:rsidRDefault="0050394A" w:rsidP="0050394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1DFE">
        <w:rPr>
          <w:rFonts w:ascii="Times New Roman" w:hAnsi="Times New Roman"/>
          <w:sz w:val="24"/>
          <w:szCs w:val="24"/>
        </w:rPr>
        <w:t>Dr Grażyna Czetwertyńska – Wydział „Artes Liberales”</w:t>
      </w:r>
    </w:p>
    <w:p w:rsidR="0050394A" w:rsidRPr="00001DFE" w:rsidRDefault="0050394A" w:rsidP="0050394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1DFE">
        <w:rPr>
          <w:rFonts w:ascii="Times New Roman" w:hAnsi="Times New Roman"/>
          <w:sz w:val="24"/>
          <w:szCs w:val="24"/>
        </w:rPr>
        <w:t>Dr Piotr Kroll - Wydział Historyczny</w:t>
      </w:r>
    </w:p>
    <w:p w:rsidR="0050394A" w:rsidRPr="00001DFE" w:rsidRDefault="0050394A" w:rsidP="005039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0394A" w:rsidRPr="00001DFE" w:rsidRDefault="0050394A" w:rsidP="005039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DFE">
        <w:rPr>
          <w:rFonts w:ascii="Times New Roman" w:hAnsi="Times New Roman"/>
          <w:sz w:val="24"/>
          <w:szCs w:val="24"/>
        </w:rPr>
        <w:t>Porządek obrad:</w:t>
      </w:r>
    </w:p>
    <w:p w:rsidR="0050394A" w:rsidRPr="00001DFE" w:rsidRDefault="0050394A" w:rsidP="005039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0394A" w:rsidRPr="00001DFE" w:rsidRDefault="0050394A" w:rsidP="0050394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1DFE">
        <w:rPr>
          <w:rFonts w:ascii="Times New Roman" w:hAnsi="Times New Roman"/>
          <w:sz w:val="24"/>
          <w:szCs w:val="24"/>
        </w:rPr>
        <w:t>Dyskusja nad przygotowaniem Warsztatów Projakościowych 2019</w:t>
      </w:r>
    </w:p>
    <w:p w:rsidR="0050394A" w:rsidRPr="00001DFE" w:rsidRDefault="0050394A" w:rsidP="0050394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1DFE">
        <w:rPr>
          <w:rFonts w:ascii="Times New Roman" w:hAnsi="Times New Roman"/>
          <w:sz w:val="24"/>
          <w:szCs w:val="24"/>
        </w:rPr>
        <w:t>Wolne wnioski</w:t>
      </w:r>
    </w:p>
    <w:p w:rsidR="0050394A" w:rsidRPr="00001DFE" w:rsidRDefault="0050394A" w:rsidP="005039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0394A" w:rsidRPr="00001DFE" w:rsidRDefault="0050394A" w:rsidP="005039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DFE">
        <w:rPr>
          <w:rFonts w:ascii="Times New Roman" w:hAnsi="Times New Roman"/>
          <w:sz w:val="24"/>
          <w:szCs w:val="24"/>
        </w:rPr>
        <w:t xml:space="preserve">Przewodnicząca UZZJK dr Agnieszka Janiak-Jasińska otworzyła spotkanie i przeszła do </w:t>
      </w:r>
      <w:proofErr w:type="spellStart"/>
      <w:r w:rsidRPr="00001DFE">
        <w:rPr>
          <w:rFonts w:ascii="Times New Roman" w:hAnsi="Times New Roman"/>
          <w:sz w:val="24"/>
          <w:szCs w:val="24"/>
        </w:rPr>
        <w:t>pktu</w:t>
      </w:r>
      <w:proofErr w:type="spellEnd"/>
      <w:r w:rsidRPr="00001DFE">
        <w:rPr>
          <w:rFonts w:ascii="Times New Roman" w:hAnsi="Times New Roman"/>
          <w:sz w:val="24"/>
          <w:szCs w:val="24"/>
        </w:rPr>
        <w:t xml:space="preserve"> 1 obrad.</w:t>
      </w:r>
    </w:p>
    <w:p w:rsidR="0050394A" w:rsidRPr="00001DFE" w:rsidRDefault="0050394A" w:rsidP="0050394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1DFE">
        <w:rPr>
          <w:rFonts w:ascii="Times New Roman" w:hAnsi="Times New Roman"/>
          <w:sz w:val="24"/>
          <w:szCs w:val="24"/>
        </w:rPr>
        <w:t xml:space="preserve">Ustalono Harmonogram </w:t>
      </w:r>
      <w:r w:rsidR="0080606C">
        <w:rPr>
          <w:rFonts w:ascii="Times New Roman" w:hAnsi="Times New Roman"/>
          <w:sz w:val="24"/>
          <w:szCs w:val="24"/>
        </w:rPr>
        <w:t>działań</w:t>
      </w:r>
      <w:r w:rsidRPr="00001DFE">
        <w:rPr>
          <w:rFonts w:ascii="Times New Roman" w:hAnsi="Times New Roman"/>
          <w:sz w:val="24"/>
          <w:szCs w:val="24"/>
        </w:rPr>
        <w:t xml:space="preserve"> UZZJK w związku z pracami nad nowym Regulaminem Studiów na Uniwersytecie Warszawski oraz przygotowaniem do warsztatów.</w:t>
      </w:r>
    </w:p>
    <w:p w:rsidR="0050394A" w:rsidRPr="00001DFE" w:rsidRDefault="0080606C" w:rsidP="0050394A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-t</w:t>
      </w:r>
      <w:r w:rsidR="0050394A" w:rsidRPr="00001DFE">
        <w:rPr>
          <w:rFonts w:ascii="Times New Roman" w:hAnsi="Times New Roman"/>
          <w:sz w:val="24"/>
          <w:szCs w:val="24"/>
        </w:rPr>
        <w:t xml:space="preserve">ermin </w:t>
      </w:r>
      <w:r w:rsidR="00001DFE" w:rsidRPr="00001DFE">
        <w:rPr>
          <w:rFonts w:ascii="Times New Roman" w:hAnsi="Times New Roman"/>
          <w:sz w:val="24"/>
          <w:szCs w:val="24"/>
        </w:rPr>
        <w:t>Warsztatów</w:t>
      </w:r>
      <w:r w:rsidR="0050394A" w:rsidRPr="00001DFE">
        <w:rPr>
          <w:rFonts w:ascii="Times New Roman" w:hAnsi="Times New Roman"/>
          <w:sz w:val="24"/>
          <w:szCs w:val="24"/>
        </w:rPr>
        <w:t xml:space="preserve"> ustalony </w:t>
      </w:r>
      <w:r w:rsidR="00001DFE" w:rsidRPr="00001DFE">
        <w:rPr>
          <w:rFonts w:ascii="Times New Roman" w:hAnsi="Times New Roman"/>
          <w:sz w:val="24"/>
          <w:szCs w:val="24"/>
        </w:rPr>
        <w:t>został</w:t>
      </w:r>
      <w:r w:rsidR="0050394A" w:rsidRPr="00001DFE">
        <w:rPr>
          <w:rFonts w:ascii="Times New Roman" w:hAnsi="Times New Roman"/>
          <w:sz w:val="24"/>
          <w:szCs w:val="24"/>
        </w:rPr>
        <w:t xml:space="preserve"> na 17 </w:t>
      </w:r>
      <w:r w:rsidR="00001DFE" w:rsidRPr="00001DFE">
        <w:rPr>
          <w:rFonts w:ascii="Times New Roman" w:hAnsi="Times New Roman"/>
          <w:sz w:val="24"/>
          <w:szCs w:val="24"/>
        </w:rPr>
        <w:t>kwietnia</w:t>
      </w:r>
      <w:r w:rsidR="0050394A" w:rsidRPr="00001DFE">
        <w:rPr>
          <w:rFonts w:ascii="Times New Roman" w:hAnsi="Times New Roman"/>
          <w:sz w:val="24"/>
          <w:szCs w:val="24"/>
        </w:rPr>
        <w:t>. 2019 r</w:t>
      </w:r>
    </w:p>
    <w:p w:rsidR="0050394A" w:rsidRPr="00001DFE" w:rsidRDefault="0050394A" w:rsidP="0050394A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001DFE">
        <w:rPr>
          <w:rFonts w:ascii="Times New Roman" w:hAnsi="Times New Roman"/>
          <w:sz w:val="24"/>
          <w:szCs w:val="24"/>
        </w:rPr>
        <w:t xml:space="preserve">- kolejne spotkanie UZZJK zaplanowano na 1 kwietnia 2019 r. </w:t>
      </w:r>
    </w:p>
    <w:p w:rsidR="0050394A" w:rsidRPr="00001DFE" w:rsidRDefault="0050394A" w:rsidP="0050394A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001DFE">
        <w:rPr>
          <w:rFonts w:ascii="Times New Roman" w:hAnsi="Times New Roman"/>
          <w:sz w:val="24"/>
          <w:szCs w:val="24"/>
        </w:rPr>
        <w:lastRenderedPageBreak/>
        <w:t xml:space="preserve">- 15 marca UZZJK ma </w:t>
      </w:r>
      <w:r w:rsidR="0080606C">
        <w:rPr>
          <w:rFonts w:ascii="Times New Roman" w:hAnsi="Times New Roman"/>
          <w:sz w:val="24"/>
          <w:szCs w:val="24"/>
        </w:rPr>
        <w:t xml:space="preserve">otrzymać </w:t>
      </w:r>
      <w:r w:rsidRPr="00001DFE">
        <w:rPr>
          <w:rFonts w:ascii="Times New Roman" w:hAnsi="Times New Roman"/>
          <w:sz w:val="24"/>
          <w:szCs w:val="24"/>
        </w:rPr>
        <w:t xml:space="preserve">projekt nowego Regulaminu Studiów </w:t>
      </w:r>
      <w:r w:rsidR="0080606C">
        <w:rPr>
          <w:rFonts w:ascii="Times New Roman" w:hAnsi="Times New Roman"/>
          <w:sz w:val="24"/>
          <w:szCs w:val="24"/>
        </w:rPr>
        <w:t>w celu konsultacji i przygotowania uwag.</w:t>
      </w:r>
    </w:p>
    <w:p w:rsidR="0050394A" w:rsidRPr="00001DFE" w:rsidRDefault="0050394A" w:rsidP="0050394A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001DFE">
        <w:rPr>
          <w:rFonts w:ascii="Times New Roman" w:hAnsi="Times New Roman"/>
          <w:sz w:val="24"/>
          <w:szCs w:val="24"/>
        </w:rPr>
        <w:t xml:space="preserve">- pomiędzy 15.03 a 01.04- praca nad </w:t>
      </w:r>
      <w:r w:rsidR="00210AE2">
        <w:rPr>
          <w:rFonts w:ascii="Times New Roman" w:hAnsi="Times New Roman"/>
          <w:sz w:val="24"/>
          <w:szCs w:val="24"/>
        </w:rPr>
        <w:t>uwagami do Regulaminu.</w:t>
      </w:r>
      <w:bookmarkStart w:id="0" w:name="_GoBack"/>
      <w:bookmarkEnd w:id="0"/>
    </w:p>
    <w:p w:rsidR="0050394A" w:rsidRPr="00001DFE" w:rsidRDefault="0050394A" w:rsidP="005039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DFE">
        <w:rPr>
          <w:rFonts w:ascii="Times New Roman" w:hAnsi="Times New Roman"/>
          <w:sz w:val="24"/>
          <w:szCs w:val="24"/>
        </w:rPr>
        <w:t>2. Przewodnicząca UZZJK zaprezentowała wstępny plan Warsztatów projakościowych poświęcanych doskonaleniu dydaktycznemu</w:t>
      </w:r>
    </w:p>
    <w:p w:rsidR="0050394A" w:rsidRPr="00001DFE" w:rsidRDefault="0050394A" w:rsidP="005039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0394A" w:rsidRPr="00001DFE" w:rsidRDefault="00001DFE" w:rsidP="005039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DFE">
        <w:rPr>
          <w:rFonts w:ascii="Times New Roman" w:hAnsi="Times New Roman"/>
          <w:sz w:val="24"/>
          <w:szCs w:val="24"/>
        </w:rPr>
        <w:t>Plan</w:t>
      </w:r>
      <w:r w:rsidR="00A81AA9" w:rsidRPr="00001DFE">
        <w:rPr>
          <w:rFonts w:ascii="Times New Roman" w:hAnsi="Times New Roman"/>
          <w:sz w:val="24"/>
          <w:szCs w:val="24"/>
        </w:rPr>
        <w:t xml:space="preserve"> :</w:t>
      </w:r>
    </w:p>
    <w:p w:rsidR="00A81AA9" w:rsidRPr="00001DFE" w:rsidRDefault="00A81AA9" w:rsidP="00A81AA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1DFE">
        <w:rPr>
          <w:rFonts w:ascii="Times New Roman" w:hAnsi="Times New Roman"/>
          <w:sz w:val="24"/>
          <w:szCs w:val="24"/>
        </w:rPr>
        <w:t>Doskonalenie dydaktyczne wykładowców akademickich</w:t>
      </w:r>
    </w:p>
    <w:p w:rsidR="00A81AA9" w:rsidRPr="00001DFE" w:rsidRDefault="00A81AA9" w:rsidP="00A81AA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1DFE">
        <w:rPr>
          <w:rFonts w:ascii="Times New Roman" w:hAnsi="Times New Roman"/>
          <w:sz w:val="24"/>
          <w:szCs w:val="24"/>
        </w:rPr>
        <w:t xml:space="preserve">Doświadczenia innych </w:t>
      </w:r>
      <w:proofErr w:type="spellStart"/>
      <w:r w:rsidRPr="00001DFE">
        <w:rPr>
          <w:rFonts w:ascii="Times New Roman" w:hAnsi="Times New Roman"/>
          <w:sz w:val="24"/>
          <w:szCs w:val="24"/>
        </w:rPr>
        <w:t>uczelni-badania</w:t>
      </w:r>
      <w:proofErr w:type="spellEnd"/>
      <w:r w:rsidRPr="00001DFE">
        <w:rPr>
          <w:rFonts w:ascii="Times New Roman" w:hAnsi="Times New Roman"/>
          <w:sz w:val="24"/>
          <w:szCs w:val="24"/>
        </w:rPr>
        <w:t xml:space="preserve"> europejski</w:t>
      </w:r>
      <w:r w:rsidR="0080606C">
        <w:rPr>
          <w:rFonts w:ascii="Times New Roman" w:hAnsi="Times New Roman"/>
          <w:sz w:val="24"/>
          <w:szCs w:val="24"/>
        </w:rPr>
        <w:t>e</w:t>
      </w:r>
      <w:r w:rsidRPr="00001DFE">
        <w:rPr>
          <w:rFonts w:ascii="Times New Roman" w:hAnsi="Times New Roman"/>
          <w:sz w:val="24"/>
          <w:szCs w:val="24"/>
        </w:rPr>
        <w:t xml:space="preserve"> i wątki podczas obrad warszawskiej konferencji EUA</w:t>
      </w:r>
    </w:p>
    <w:p w:rsidR="00A81AA9" w:rsidRPr="00001DFE" w:rsidRDefault="00A81AA9" w:rsidP="00A81AA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1DFE">
        <w:rPr>
          <w:rFonts w:ascii="Times New Roman" w:hAnsi="Times New Roman"/>
          <w:sz w:val="24"/>
          <w:szCs w:val="24"/>
        </w:rPr>
        <w:t>Wartość i specyfika dydaktyki na uczelni badawczej</w:t>
      </w:r>
    </w:p>
    <w:p w:rsidR="0050394A" w:rsidRPr="00001DFE" w:rsidRDefault="00A81AA9" w:rsidP="00A81AA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1DFE">
        <w:rPr>
          <w:rFonts w:ascii="Times New Roman" w:hAnsi="Times New Roman"/>
          <w:sz w:val="24"/>
          <w:szCs w:val="24"/>
        </w:rPr>
        <w:t xml:space="preserve">Doskonalenie dydaktyczne jako obowiązek / </w:t>
      </w:r>
      <w:r w:rsidR="00001DFE" w:rsidRPr="00001DFE">
        <w:rPr>
          <w:rFonts w:ascii="Times New Roman" w:hAnsi="Times New Roman"/>
          <w:sz w:val="24"/>
          <w:szCs w:val="24"/>
        </w:rPr>
        <w:t>powinność</w:t>
      </w:r>
      <w:r w:rsidRPr="00001DFE">
        <w:rPr>
          <w:rFonts w:ascii="Times New Roman" w:hAnsi="Times New Roman"/>
          <w:sz w:val="24"/>
          <w:szCs w:val="24"/>
        </w:rPr>
        <w:t xml:space="preserve"> pracodawcy:</w:t>
      </w:r>
    </w:p>
    <w:p w:rsidR="00A81AA9" w:rsidRPr="00001DFE" w:rsidRDefault="00A81AA9" w:rsidP="00A81AA9">
      <w:pPr>
        <w:pStyle w:val="Akapitzlist"/>
        <w:rPr>
          <w:rFonts w:ascii="Times New Roman" w:hAnsi="Times New Roman"/>
        </w:rPr>
      </w:pPr>
      <w:r w:rsidRPr="00001DFE">
        <w:rPr>
          <w:rFonts w:ascii="Times New Roman" w:hAnsi="Times New Roman"/>
        </w:rPr>
        <w:t>a) Ocena pracowników- nowy formularz oceny z 18.09.2018r.</w:t>
      </w:r>
    </w:p>
    <w:p w:rsidR="00A81AA9" w:rsidRPr="00001DFE" w:rsidRDefault="00A81AA9" w:rsidP="00A81AA9">
      <w:pPr>
        <w:pStyle w:val="Akapitzlist"/>
        <w:rPr>
          <w:rFonts w:ascii="Times New Roman" w:hAnsi="Times New Roman"/>
        </w:rPr>
      </w:pPr>
      <w:r w:rsidRPr="00001DFE">
        <w:rPr>
          <w:rFonts w:ascii="Times New Roman" w:hAnsi="Times New Roman"/>
        </w:rPr>
        <w:t>b) Umiejętności dydaktyczne a ocena programowa PKA</w:t>
      </w:r>
    </w:p>
    <w:p w:rsidR="00A81AA9" w:rsidRPr="00001DFE" w:rsidRDefault="00A81AA9" w:rsidP="00A81AA9">
      <w:pPr>
        <w:pStyle w:val="Akapitzlist"/>
        <w:rPr>
          <w:rFonts w:ascii="Times New Roman" w:hAnsi="Times New Roman"/>
        </w:rPr>
      </w:pPr>
    </w:p>
    <w:p w:rsidR="00A81AA9" w:rsidRPr="00001DFE" w:rsidRDefault="00A81AA9" w:rsidP="00A81AA9">
      <w:pPr>
        <w:pStyle w:val="Akapitzlist"/>
        <w:numPr>
          <w:ilvl w:val="0"/>
          <w:numId w:val="6"/>
        </w:numPr>
        <w:rPr>
          <w:rFonts w:ascii="Times New Roman" w:hAnsi="Times New Roman"/>
        </w:rPr>
      </w:pPr>
      <w:r w:rsidRPr="00001DFE">
        <w:rPr>
          <w:rFonts w:ascii="Times New Roman" w:hAnsi="Times New Roman"/>
        </w:rPr>
        <w:t>Doskonalenie dydaktyczne jako inicjatywa pracownika/ pracowników ( 1godz.)</w:t>
      </w:r>
    </w:p>
    <w:p w:rsidR="00A81AA9" w:rsidRPr="00001DFE" w:rsidRDefault="00A81AA9" w:rsidP="00A81AA9">
      <w:pPr>
        <w:pStyle w:val="Akapitzlist"/>
        <w:rPr>
          <w:rFonts w:ascii="Times New Roman" w:hAnsi="Times New Roman"/>
        </w:rPr>
      </w:pPr>
      <w:r w:rsidRPr="00001DFE">
        <w:rPr>
          <w:rFonts w:ascii="Times New Roman" w:hAnsi="Times New Roman"/>
        </w:rPr>
        <w:t>a) program doskonalenia dydaktycznego w ZIP-konkurs do 8 maja</w:t>
      </w:r>
    </w:p>
    <w:p w:rsidR="00A81AA9" w:rsidRPr="00001DFE" w:rsidRDefault="00A81AA9" w:rsidP="00A81AA9">
      <w:pPr>
        <w:pStyle w:val="Akapitzlist"/>
        <w:rPr>
          <w:rFonts w:ascii="Times New Roman" w:hAnsi="Times New Roman"/>
        </w:rPr>
      </w:pPr>
      <w:r w:rsidRPr="00001DFE">
        <w:rPr>
          <w:rFonts w:ascii="Times New Roman" w:hAnsi="Times New Roman"/>
        </w:rPr>
        <w:t>b) Jak przygotować aplikacje</w:t>
      </w:r>
    </w:p>
    <w:p w:rsidR="00A81AA9" w:rsidRPr="00001DFE" w:rsidRDefault="00A81AA9" w:rsidP="00A81AA9">
      <w:pPr>
        <w:pStyle w:val="Akapitzlist"/>
        <w:numPr>
          <w:ilvl w:val="0"/>
          <w:numId w:val="6"/>
        </w:numPr>
        <w:rPr>
          <w:rFonts w:ascii="Times New Roman" w:hAnsi="Times New Roman"/>
        </w:rPr>
      </w:pPr>
      <w:r w:rsidRPr="00001DFE">
        <w:rPr>
          <w:rFonts w:ascii="Times New Roman" w:hAnsi="Times New Roman"/>
        </w:rPr>
        <w:t>Jakie umiejętności dydaktyczne są nam szczególnie potrzebne?</w:t>
      </w:r>
    </w:p>
    <w:p w:rsidR="00A81AA9" w:rsidRPr="00001DFE" w:rsidRDefault="00A81AA9" w:rsidP="00A81AA9">
      <w:pPr>
        <w:pStyle w:val="Akapitzlist"/>
        <w:numPr>
          <w:ilvl w:val="0"/>
          <w:numId w:val="8"/>
        </w:numPr>
        <w:rPr>
          <w:rFonts w:ascii="Times New Roman" w:hAnsi="Times New Roman"/>
        </w:rPr>
      </w:pPr>
      <w:r w:rsidRPr="00001DFE">
        <w:rPr>
          <w:rFonts w:ascii="Times New Roman" w:hAnsi="Times New Roman"/>
        </w:rPr>
        <w:t>Indywidualnej pracy ze studentem</w:t>
      </w:r>
    </w:p>
    <w:p w:rsidR="00A81AA9" w:rsidRPr="00001DFE" w:rsidRDefault="00A81AA9" w:rsidP="00A81AA9">
      <w:pPr>
        <w:pStyle w:val="Akapitzlist"/>
        <w:numPr>
          <w:ilvl w:val="0"/>
          <w:numId w:val="8"/>
        </w:numPr>
        <w:rPr>
          <w:rFonts w:ascii="Times New Roman" w:hAnsi="Times New Roman"/>
        </w:rPr>
      </w:pPr>
      <w:r w:rsidRPr="00001DFE">
        <w:rPr>
          <w:rFonts w:ascii="Times New Roman" w:hAnsi="Times New Roman"/>
        </w:rPr>
        <w:t>Oceniania pracy studenta</w:t>
      </w:r>
    </w:p>
    <w:p w:rsidR="00001DFE" w:rsidRPr="00001DFE" w:rsidRDefault="00001DFE" w:rsidP="00001DFE">
      <w:pPr>
        <w:rPr>
          <w:rFonts w:ascii="Times New Roman" w:hAnsi="Times New Roman"/>
        </w:rPr>
      </w:pPr>
      <w:r>
        <w:rPr>
          <w:rFonts w:ascii="Times New Roman" w:hAnsi="Times New Roman"/>
        </w:rPr>
        <w:t>Ad</w:t>
      </w:r>
      <w:r w:rsidRPr="00001DFE">
        <w:rPr>
          <w:rFonts w:ascii="Times New Roman" w:hAnsi="Times New Roman"/>
        </w:rPr>
        <w:t xml:space="preserve">. 4 a ) Prezentacje jednostek stosujących </w:t>
      </w:r>
      <w:proofErr w:type="spellStart"/>
      <w:r w:rsidRPr="00001DFE">
        <w:rPr>
          <w:rFonts w:ascii="Times New Roman" w:hAnsi="Times New Roman"/>
        </w:rPr>
        <w:t>tutoring</w:t>
      </w:r>
      <w:proofErr w:type="spellEnd"/>
      <w:r w:rsidRPr="00001DFE">
        <w:rPr>
          <w:rFonts w:ascii="Times New Roman" w:hAnsi="Times New Roman"/>
        </w:rPr>
        <w:t xml:space="preserve">: WAL, </w:t>
      </w:r>
      <w:proofErr w:type="spellStart"/>
      <w:r w:rsidRPr="00001DFE">
        <w:rPr>
          <w:rFonts w:ascii="Times New Roman" w:hAnsi="Times New Roman"/>
        </w:rPr>
        <w:t>WFiS</w:t>
      </w:r>
      <w:proofErr w:type="spellEnd"/>
      <w:r w:rsidRPr="00001DFE">
        <w:rPr>
          <w:rFonts w:ascii="Times New Roman" w:hAnsi="Times New Roman"/>
        </w:rPr>
        <w:t>, MISH, MISMAP, Wydział Geologii oraz wypracowanie zasad ogólnouniwersyteckich</w:t>
      </w:r>
    </w:p>
    <w:p w:rsidR="00001DFE" w:rsidRPr="00001DFE" w:rsidRDefault="00001DFE" w:rsidP="00001DFE">
      <w:pPr>
        <w:rPr>
          <w:rFonts w:ascii="Times New Roman" w:hAnsi="Times New Roman"/>
        </w:rPr>
      </w:pPr>
      <w:r>
        <w:rPr>
          <w:rFonts w:ascii="Times New Roman" w:hAnsi="Times New Roman"/>
        </w:rPr>
        <w:t>Ad. 4 b) Me</w:t>
      </w:r>
      <w:r w:rsidRPr="00001DFE">
        <w:rPr>
          <w:rFonts w:ascii="Times New Roman" w:hAnsi="Times New Roman"/>
        </w:rPr>
        <w:t>tody sprawdzania osiągniętych efektów: kryteria oceniania: co z ta nieobecnością?</w:t>
      </w:r>
    </w:p>
    <w:p w:rsidR="0050394A" w:rsidRPr="00001DFE" w:rsidRDefault="0050394A" w:rsidP="0050394A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50394A" w:rsidRDefault="00001DFE" w:rsidP="005039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krótkiej dyskusji nad planem warsztatów zwrócono uwagę, że pierwsza część pla</w:t>
      </w:r>
      <w:r w:rsidR="0080606C">
        <w:rPr>
          <w:rFonts w:ascii="Times New Roman" w:hAnsi="Times New Roman"/>
          <w:sz w:val="24"/>
          <w:szCs w:val="24"/>
        </w:rPr>
        <w:t>nu jest zdecydowanie teoretyczna</w:t>
      </w:r>
      <w:r>
        <w:rPr>
          <w:rFonts w:ascii="Times New Roman" w:hAnsi="Times New Roman"/>
          <w:sz w:val="24"/>
          <w:szCs w:val="24"/>
        </w:rPr>
        <w:t>, natomiast docelowa praca warsztatowa dotyczy głównie</w:t>
      </w:r>
      <w:r w:rsidR="0080606C">
        <w:rPr>
          <w:rFonts w:ascii="Times New Roman" w:hAnsi="Times New Roman"/>
          <w:sz w:val="24"/>
          <w:szCs w:val="24"/>
        </w:rPr>
        <w:t xml:space="preserve"> punktu 4. Ponadto uzgodniono, ż</w:t>
      </w:r>
      <w:r>
        <w:rPr>
          <w:rFonts w:ascii="Times New Roman" w:hAnsi="Times New Roman"/>
          <w:sz w:val="24"/>
          <w:szCs w:val="24"/>
        </w:rPr>
        <w:t xml:space="preserve">e punkt dotyczący programu doskonalenie dydaktycznego ZIP będzie </w:t>
      </w:r>
      <w:r w:rsidR="0052013E">
        <w:rPr>
          <w:rFonts w:ascii="Times New Roman" w:hAnsi="Times New Roman"/>
          <w:sz w:val="24"/>
          <w:szCs w:val="24"/>
        </w:rPr>
        <w:t>prezentowany</w:t>
      </w:r>
      <w:r>
        <w:rPr>
          <w:rFonts w:ascii="Times New Roman" w:hAnsi="Times New Roman"/>
          <w:sz w:val="24"/>
          <w:szCs w:val="24"/>
        </w:rPr>
        <w:t xml:space="preserve"> przez komisje ds. doskonalenie dydaktycznego. </w:t>
      </w:r>
      <w:r w:rsidR="0080606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oproszona </w:t>
      </w:r>
      <w:r w:rsidR="0080606C">
        <w:rPr>
          <w:rFonts w:ascii="Times New Roman" w:hAnsi="Times New Roman"/>
          <w:sz w:val="24"/>
          <w:szCs w:val="24"/>
        </w:rPr>
        <w:t xml:space="preserve">także </w:t>
      </w:r>
      <w:r>
        <w:rPr>
          <w:rFonts w:ascii="Times New Roman" w:hAnsi="Times New Roman"/>
          <w:sz w:val="24"/>
          <w:szCs w:val="24"/>
        </w:rPr>
        <w:t>doc</w:t>
      </w:r>
      <w:r w:rsidR="005201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dr Ann</w:t>
      </w:r>
      <w:r w:rsidR="0052013E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Rosner o przedstawienie </w:t>
      </w:r>
      <w:r w:rsidR="0052013E">
        <w:rPr>
          <w:rFonts w:ascii="Times New Roman" w:hAnsi="Times New Roman"/>
          <w:sz w:val="24"/>
          <w:szCs w:val="24"/>
        </w:rPr>
        <w:t>doświadczeń</w:t>
      </w:r>
      <w:r>
        <w:rPr>
          <w:rFonts w:ascii="Times New Roman" w:hAnsi="Times New Roman"/>
          <w:sz w:val="24"/>
          <w:szCs w:val="24"/>
        </w:rPr>
        <w:t xml:space="preserve"> związanych z </w:t>
      </w:r>
      <w:proofErr w:type="spellStart"/>
      <w:r>
        <w:rPr>
          <w:rFonts w:ascii="Times New Roman" w:hAnsi="Times New Roman"/>
          <w:sz w:val="24"/>
          <w:szCs w:val="24"/>
        </w:rPr>
        <w:t>tutoringiem</w:t>
      </w:r>
      <w:proofErr w:type="spellEnd"/>
      <w:r>
        <w:rPr>
          <w:rFonts w:ascii="Times New Roman" w:hAnsi="Times New Roman"/>
          <w:sz w:val="24"/>
          <w:szCs w:val="24"/>
        </w:rPr>
        <w:t xml:space="preserve"> na przykładzie MISH. </w:t>
      </w:r>
      <w:r w:rsidR="0080606C">
        <w:rPr>
          <w:rFonts w:ascii="Times New Roman" w:hAnsi="Times New Roman"/>
          <w:sz w:val="24"/>
          <w:szCs w:val="24"/>
        </w:rPr>
        <w:t>Kolejno</w:t>
      </w:r>
      <w:r>
        <w:rPr>
          <w:rFonts w:ascii="Times New Roman" w:hAnsi="Times New Roman"/>
          <w:sz w:val="24"/>
          <w:szCs w:val="24"/>
        </w:rPr>
        <w:t xml:space="preserve"> zaproponowano, </w:t>
      </w:r>
      <w:r w:rsidR="0052013E">
        <w:rPr>
          <w:rFonts w:ascii="Times New Roman" w:hAnsi="Times New Roman"/>
          <w:sz w:val="24"/>
          <w:szCs w:val="24"/>
        </w:rPr>
        <w:t xml:space="preserve">aby w </w:t>
      </w:r>
      <w:r>
        <w:rPr>
          <w:rFonts w:ascii="Times New Roman" w:hAnsi="Times New Roman"/>
          <w:sz w:val="24"/>
          <w:szCs w:val="24"/>
        </w:rPr>
        <w:t xml:space="preserve">kwestii </w:t>
      </w:r>
      <w:r w:rsidR="0052013E">
        <w:rPr>
          <w:rFonts w:ascii="Times New Roman" w:hAnsi="Times New Roman"/>
          <w:sz w:val="24"/>
          <w:szCs w:val="24"/>
        </w:rPr>
        <w:t>punktu dotyczącego oceniania pracy studenta zaangażować przedstawicieli Szkoły Edukacji.</w:t>
      </w:r>
    </w:p>
    <w:p w:rsidR="0052013E" w:rsidRDefault="0052013E" w:rsidP="005039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podsumowania, Przewodnicząca UZZJK poprosiła o ewentualne uwagi dot. programu spotkania droga e-mailową.</w:t>
      </w:r>
    </w:p>
    <w:p w:rsidR="0052013E" w:rsidRDefault="0052013E" w:rsidP="005039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zgłoszono uwag ani wolnych wniosków.</w:t>
      </w:r>
    </w:p>
    <w:p w:rsidR="0052013E" w:rsidRDefault="0052013E" w:rsidP="0052013E">
      <w:pPr>
        <w:spacing w:after="0" w:line="240" w:lineRule="auto"/>
        <w:jc w:val="both"/>
        <w:rPr>
          <w:rFonts w:ascii="Times New Roman" w:hAnsi="Times New Roman"/>
        </w:rPr>
      </w:pPr>
    </w:p>
    <w:p w:rsidR="0052013E" w:rsidRDefault="0052013E" w:rsidP="0052013E">
      <w:pPr>
        <w:spacing w:after="0" w:line="240" w:lineRule="auto"/>
        <w:jc w:val="both"/>
        <w:rPr>
          <w:rFonts w:ascii="Times New Roman" w:hAnsi="Times New Roman"/>
        </w:rPr>
      </w:pPr>
    </w:p>
    <w:p w:rsidR="0052013E" w:rsidRDefault="0052013E" w:rsidP="0052013E">
      <w:pPr>
        <w:spacing w:after="0" w:line="240" w:lineRule="auto"/>
        <w:jc w:val="both"/>
        <w:rPr>
          <w:rFonts w:ascii="Times New Roman" w:hAnsi="Times New Roman"/>
        </w:rPr>
      </w:pPr>
    </w:p>
    <w:p w:rsidR="0052013E" w:rsidRDefault="0052013E" w:rsidP="0052013E">
      <w:pPr>
        <w:spacing w:after="0" w:line="240" w:lineRule="auto"/>
        <w:jc w:val="both"/>
        <w:rPr>
          <w:rFonts w:ascii="Times New Roman" w:hAnsi="Times New Roman"/>
        </w:rPr>
      </w:pPr>
    </w:p>
    <w:p w:rsidR="0052013E" w:rsidRPr="00892FC6" w:rsidRDefault="0052013E" w:rsidP="0052013E">
      <w:pPr>
        <w:spacing w:after="0" w:line="240" w:lineRule="auto"/>
        <w:jc w:val="both"/>
        <w:rPr>
          <w:rFonts w:ascii="Times New Roman" w:hAnsi="Times New Roman"/>
        </w:rPr>
      </w:pPr>
      <w:r w:rsidRPr="00892FC6">
        <w:rPr>
          <w:rFonts w:ascii="Times New Roman" w:hAnsi="Times New Roman"/>
        </w:rPr>
        <w:t>Protokołowała                                                                                                Przewodniczyła</w:t>
      </w:r>
    </w:p>
    <w:p w:rsidR="0052013E" w:rsidRPr="00892FC6" w:rsidRDefault="0052013E" w:rsidP="0052013E">
      <w:pPr>
        <w:spacing w:after="0" w:line="240" w:lineRule="auto"/>
        <w:jc w:val="both"/>
        <w:rPr>
          <w:rFonts w:ascii="Times New Roman" w:hAnsi="Times New Roman"/>
        </w:rPr>
      </w:pPr>
    </w:p>
    <w:p w:rsidR="0052013E" w:rsidRPr="00892FC6" w:rsidRDefault="0052013E" w:rsidP="0052013E">
      <w:pPr>
        <w:spacing w:line="240" w:lineRule="auto"/>
        <w:jc w:val="both"/>
        <w:rPr>
          <w:rFonts w:ascii="Times New Roman" w:hAnsi="Times New Roman"/>
        </w:rPr>
      </w:pPr>
      <w:r w:rsidRPr="00892FC6">
        <w:rPr>
          <w:rFonts w:ascii="Times New Roman" w:hAnsi="Times New Roman"/>
        </w:rPr>
        <w:t xml:space="preserve">Katarzyna Wileńska                                                                     dr Agnieszka Janiak-Jasińska                                       </w:t>
      </w:r>
    </w:p>
    <w:p w:rsidR="0052013E" w:rsidRDefault="0052013E" w:rsidP="0050394A">
      <w:pPr>
        <w:rPr>
          <w:rFonts w:ascii="Times New Roman" w:hAnsi="Times New Roman"/>
          <w:sz w:val="24"/>
          <w:szCs w:val="24"/>
        </w:rPr>
      </w:pPr>
    </w:p>
    <w:p w:rsidR="0052013E" w:rsidRDefault="0052013E" w:rsidP="0050394A">
      <w:pPr>
        <w:rPr>
          <w:rFonts w:ascii="Times New Roman" w:hAnsi="Times New Roman"/>
          <w:sz w:val="24"/>
          <w:szCs w:val="24"/>
        </w:rPr>
      </w:pPr>
    </w:p>
    <w:p w:rsidR="0052013E" w:rsidRDefault="0052013E" w:rsidP="0050394A">
      <w:pPr>
        <w:rPr>
          <w:rFonts w:ascii="Times New Roman" w:hAnsi="Times New Roman"/>
          <w:sz w:val="24"/>
          <w:szCs w:val="24"/>
        </w:rPr>
      </w:pPr>
    </w:p>
    <w:p w:rsidR="009A166E" w:rsidRPr="00001DFE" w:rsidRDefault="009A166E">
      <w:pPr>
        <w:rPr>
          <w:rFonts w:ascii="Times New Roman" w:hAnsi="Times New Roman"/>
        </w:rPr>
      </w:pPr>
    </w:p>
    <w:sectPr w:rsidR="009A166E" w:rsidRPr="00001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502D"/>
    <w:multiLevelType w:val="hybridMultilevel"/>
    <w:tmpl w:val="D17071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866B1"/>
    <w:multiLevelType w:val="hybridMultilevel"/>
    <w:tmpl w:val="E09C7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67EE0"/>
    <w:multiLevelType w:val="hybridMultilevel"/>
    <w:tmpl w:val="7598C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E0FF5"/>
    <w:multiLevelType w:val="hybridMultilevel"/>
    <w:tmpl w:val="B10CCF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05365"/>
    <w:multiLevelType w:val="hybridMultilevel"/>
    <w:tmpl w:val="201C34C0"/>
    <w:lvl w:ilvl="0" w:tplc="FC7250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836C9C"/>
    <w:multiLevelType w:val="hybridMultilevel"/>
    <w:tmpl w:val="2A0EB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63E7C"/>
    <w:multiLevelType w:val="hybridMultilevel"/>
    <w:tmpl w:val="2AD218EE"/>
    <w:lvl w:ilvl="0" w:tplc="8BDE417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FE3C39"/>
    <w:multiLevelType w:val="hybridMultilevel"/>
    <w:tmpl w:val="A426D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B1"/>
    <w:rsid w:val="00001DFE"/>
    <w:rsid w:val="00210AE2"/>
    <w:rsid w:val="002D6B61"/>
    <w:rsid w:val="0050394A"/>
    <w:rsid w:val="0052013E"/>
    <w:rsid w:val="0080606C"/>
    <w:rsid w:val="009578B1"/>
    <w:rsid w:val="009A166E"/>
    <w:rsid w:val="00A8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D31DA-53EA-4E69-961F-F4C3FECA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394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Wileńska</dc:creator>
  <cp:keywords/>
  <dc:description/>
  <cp:lastModifiedBy>Katarzyna Wileńska</cp:lastModifiedBy>
  <cp:revision>4</cp:revision>
  <dcterms:created xsi:type="dcterms:W3CDTF">2019-02-28T11:40:00Z</dcterms:created>
  <dcterms:modified xsi:type="dcterms:W3CDTF">2019-05-09T10:53:00Z</dcterms:modified>
</cp:coreProperties>
</file>